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No.4162.010.26.1.0632-2025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25/04/2025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CRISTIAN FABIAN VARGAS MUÑOZ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No.4162.010.26.1.0632-2025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Diligencié </w:t>
      </w:r>
      <w:r w:rsidDel="00000000" w:rsidR="00000000" w:rsidRPr="00000000">
        <w:rPr>
          <w:sz w:val="24"/>
          <w:szCs w:val="24"/>
          <w:rtl w:val="0"/>
        </w:rPr>
        <w:t xml:space="preserve">el formato sesión de clase para la ejecución de las jornadas asignadas con los diferentes grupos pertenecientes a la disciplina de gimnasia artística en la comuna 18.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Diligencié el cronograma de informe mensual (F21) donde registre lo ejecutado</w:t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 los beneficiarios impactados para la disciplina de gimnasia artística de la comuna 18.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Asistí a la mesa de trabajo convocada por el área psicosocial para desarrollar las guias y actividades propuestas para la implementación adecuada dentro de las clases con los </w:t>
      </w:r>
      <w:r w:rsidDel="00000000" w:rsidR="00000000" w:rsidRPr="00000000">
        <w:rPr>
          <w:sz w:val="24"/>
          <w:szCs w:val="24"/>
          <w:rtl w:val="0"/>
        </w:rPr>
        <w:t xml:space="preserve">beneficiarios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realicé esta actividad en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Realicé sesiones de entrenamiento con los beneficiarios de la disciplina de gimnasia artística pertenecientes a los diferentes grupos de la comuna 18.</w:t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hyperlink r:id="rId7">
        <w:r w:rsidDel="00000000" w:rsidR="00000000" w:rsidRPr="00000000">
          <w:rPr>
            <w:color w:val="0000ff"/>
            <w:u w:val="single"/>
            <w:rtl w:val="0"/>
          </w:rPr>
          <w:t xml:space="preserve">https://drive.google.com/drive/folders/1Fu5hHl9vCdfzj7PYhXVnu6EopPQifz5u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/>
        <w:drawing>
          <wp:inline distB="0" distT="0" distL="0" distR="0">
            <wp:extent cx="3162741" cy="1371791"/>
            <wp:effectExtent b="0" l="0" r="0" t="0"/>
            <wp:docPr id="206203237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2741" cy="13717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basedOn w:val="Fuentedeprrafopredeter"/>
    <w:uiPriority w:val="99"/>
    <w:unhideWhenUsed w:val="1"/>
    <w:rsid w:val="00EB517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B517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u5hHl9vCdfzj7PYhXVnu6EopPQifz5u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sxGTtqEVexM/8e75fXpozPPCBQ==">CgMxLjA4AHIhMWpXLTFBLTdhT0poVlBtUkdBaWtuLUVLSEJiUkJmRU9y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2025-02-20T19:21:00Z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